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62" w:rsidRDefault="00AF4862" w:rsidP="00526A99">
      <w:pPr>
        <w:jc w:val="right"/>
        <w:rPr>
          <w:sz w:val="32"/>
          <w:szCs w:val="32"/>
        </w:rPr>
      </w:pPr>
    </w:p>
    <w:p w:rsidR="00AF4862" w:rsidRPr="00BF1777" w:rsidRDefault="00AF4862" w:rsidP="0065772F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AF4862" w:rsidRPr="00BF1777" w:rsidRDefault="00AF4862" w:rsidP="0065772F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AF4862" w:rsidRPr="00BF1777" w:rsidTr="00556B4C">
        <w:tc>
          <w:tcPr>
            <w:tcW w:w="4140" w:type="dxa"/>
          </w:tcPr>
          <w:p w:rsidR="00AF4862" w:rsidRPr="00731221" w:rsidRDefault="00AF4862" w:rsidP="00556B4C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AF4862" w:rsidRPr="00731221" w:rsidRDefault="00AF4862" w:rsidP="00556B4C">
            <w:pPr>
              <w:jc w:val="both"/>
            </w:pPr>
          </w:p>
          <w:p w:rsidR="00AF4862" w:rsidRPr="00731221" w:rsidRDefault="00AF4862" w:rsidP="00556B4C">
            <w:pPr>
              <w:spacing w:line="480" w:lineRule="auto"/>
              <w:ind w:right="-108"/>
            </w:pPr>
            <w:r w:rsidRPr="00731221">
              <w:t xml:space="preserve">____________ </w:t>
            </w:r>
            <w:r>
              <w:t>Сергеевым</w:t>
            </w:r>
            <w:r w:rsidRPr="00731221">
              <w:t xml:space="preserve"> А.</w:t>
            </w:r>
            <w:r>
              <w:t>И</w:t>
            </w:r>
            <w:r w:rsidRPr="00731221">
              <w:t>.</w:t>
            </w:r>
          </w:p>
          <w:p w:rsidR="00AF4862" w:rsidRPr="00BF1777" w:rsidRDefault="00DD45A9" w:rsidP="00DD45A9">
            <w:pPr>
              <w:rPr>
                <w:sz w:val="28"/>
                <w:szCs w:val="28"/>
              </w:rPr>
            </w:pPr>
            <w:r>
              <w:t>01</w:t>
            </w:r>
            <w:r w:rsidR="00AF4862">
              <w:t>.0</w:t>
            </w:r>
            <w:r>
              <w:t>6</w:t>
            </w:r>
            <w:r w:rsidR="00AF4862" w:rsidRPr="00731221">
              <w:t>.20</w:t>
            </w:r>
            <w:r w:rsidR="00123955">
              <w:t xml:space="preserve">21 </w:t>
            </w:r>
            <w:r w:rsidR="00AF4862" w:rsidRPr="00731221">
              <w:t>года</w:t>
            </w:r>
          </w:p>
        </w:tc>
      </w:tr>
    </w:tbl>
    <w:p w:rsidR="00AF4862" w:rsidRDefault="00AF4862" w:rsidP="0065772F">
      <w:bookmarkStart w:id="0" w:name="_GoBack"/>
      <w:bookmarkEnd w:id="0"/>
    </w:p>
    <w:p w:rsidR="00AF4862" w:rsidRPr="00F16451" w:rsidRDefault="00AF4862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AF4862" w:rsidRDefault="00AF4862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AF4862" w:rsidRPr="000A530F" w:rsidRDefault="00AF4862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AF4862" w:rsidRDefault="00AF4862" w:rsidP="00AA5BB1">
      <w:pPr>
        <w:jc w:val="center"/>
        <w:rPr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DD45A9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</w:t>
      </w:r>
      <w:r w:rsidR="000F50B4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F16451">
        <w:rPr>
          <w:b/>
          <w:sz w:val="28"/>
          <w:szCs w:val="28"/>
        </w:rPr>
        <w:t>20</w:t>
      </w:r>
      <w:r w:rsidR="00123955">
        <w:rPr>
          <w:b/>
          <w:sz w:val="28"/>
          <w:szCs w:val="28"/>
        </w:rPr>
        <w:t>21</w:t>
      </w:r>
      <w:r w:rsidRPr="00F16451">
        <w:rPr>
          <w:b/>
          <w:sz w:val="28"/>
          <w:szCs w:val="28"/>
        </w:rPr>
        <w:t xml:space="preserve"> года</w:t>
      </w:r>
    </w:p>
    <w:p w:rsidR="00AF4862" w:rsidRDefault="00AF4862" w:rsidP="00397481">
      <w:pPr>
        <w:ind w:left="360"/>
        <w:jc w:val="both"/>
        <w:rPr>
          <w:sz w:val="28"/>
          <w:szCs w:val="28"/>
        </w:rPr>
      </w:pPr>
    </w:p>
    <w:p w:rsidR="00AF4862" w:rsidRPr="00D0150F" w:rsidRDefault="00AF4862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AF4862" w:rsidRPr="00787AE4" w:rsidRDefault="00AF4862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AF4862" w:rsidRDefault="00AF4862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AF4862" w:rsidRDefault="00AF4862" w:rsidP="000E4BFD">
      <w:pPr>
        <w:ind w:left="360"/>
        <w:jc w:val="both"/>
        <w:rPr>
          <w:sz w:val="28"/>
          <w:szCs w:val="28"/>
        </w:rPr>
      </w:pPr>
    </w:p>
    <w:tbl>
      <w:tblPr>
        <w:tblW w:w="11311" w:type="dxa"/>
        <w:jc w:val="center"/>
        <w:tblLook w:val="00A0" w:firstRow="1" w:lastRow="0" w:firstColumn="1" w:lastColumn="0" w:noHBand="0" w:noVBand="0"/>
      </w:tblPr>
      <w:tblGrid>
        <w:gridCol w:w="121"/>
        <w:gridCol w:w="10252"/>
        <w:gridCol w:w="800"/>
        <w:gridCol w:w="713"/>
        <w:gridCol w:w="222"/>
      </w:tblGrid>
      <w:tr w:rsidR="00AF4862" w:rsidRPr="00700653" w:rsidTr="000F50B4">
        <w:trPr>
          <w:trHeight w:val="639"/>
          <w:jc w:val="center"/>
        </w:trPr>
        <w:tc>
          <w:tcPr>
            <w:tcW w:w="11089" w:type="dxa"/>
            <w:gridSpan w:val="4"/>
          </w:tcPr>
          <w:tbl>
            <w:tblPr>
              <w:tblW w:w="11670" w:type="dxa"/>
              <w:jc w:val="center"/>
              <w:tblLook w:val="00A0" w:firstRow="1" w:lastRow="0" w:firstColumn="1" w:lastColumn="0" w:noHBand="0" w:noVBand="0"/>
            </w:tblPr>
            <w:tblGrid>
              <w:gridCol w:w="581"/>
              <w:gridCol w:w="11089"/>
            </w:tblGrid>
            <w:tr w:rsidR="00F25E6D" w:rsidRPr="002A55CE" w:rsidTr="000C42AC">
              <w:trPr>
                <w:trHeight w:val="639"/>
                <w:jc w:val="center"/>
              </w:trPr>
              <w:tc>
                <w:tcPr>
                  <w:tcW w:w="581" w:type="dxa"/>
                </w:tcPr>
                <w:p w:rsidR="00F25E6D" w:rsidRPr="002A55CE" w:rsidRDefault="00F25E6D" w:rsidP="000C42AC">
                  <w:pPr>
                    <w:spacing w:line="480" w:lineRule="auto"/>
                    <w:ind w:left="147" w:right="-45" w:hanging="14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5CE">
                    <w:rPr>
                      <w:b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089" w:type="dxa"/>
                </w:tcPr>
                <w:p w:rsidR="00F25E6D" w:rsidRPr="00275108" w:rsidRDefault="00F25E6D" w:rsidP="000C42AC">
                  <w:pPr>
                    <w:shd w:val="clear" w:color="auto" w:fill="FFFFFF"/>
                    <w:ind w:right="-48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75108">
                    <w:rPr>
                      <w:b/>
                      <w:sz w:val="28"/>
                      <w:szCs w:val="28"/>
                    </w:rPr>
      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      </w:r>
                  <w:r w:rsidRPr="00275108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275108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/>
                      <w:sz w:val="28"/>
                      <w:szCs w:val="28"/>
                    </w:rPr>
                    <w:t xml:space="preserve"> квартал 2021</w:t>
                  </w:r>
                  <w:r w:rsidRPr="00275108">
                    <w:rPr>
                      <w:b/>
                      <w:sz w:val="28"/>
                      <w:szCs w:val="28"/>
                    </w:rPr>
                    <w:t xml:space="preserve"> года.</w:t>
                  </w:r>
                  <w:r w:rsidRPr="00275108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0F50B4" w:rsidRPr="000F50B4" w:rsidRDefault="00F25E6D" w:rsidP="000C42AC">
                  <w:pPr>
                    <w:shd w:val="clear" w:color="auto" w:fill="FFFFFF"/>
                    <w:ind w:right="-48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r w:rsidRPr="002A55CE">
                    <w:rPr>
                      <w:sz w:val="22"/>
                      <w:szCs w:val="22"/>
                      <w:u w:val="single"/>
                    </w:rPr>
                    <w:t>Информация:</w:t>
                  </w:r>
                  <w:r w:rsidRPr="002A55CE">
                    <w:rPr>
                      <w:sz w:val="22"/>
                      <w:szCs w:val="22"/>
                    </w:rPr>
                    <w:t xml:space="preserve"> </w:t>
                  </w:r>
                  <w:r w:rsidRPr="002A55CE">
                    <w:rPr>
                      <w:color w:val="000000"/>
                      <w:sz w:val="22"/>
                      <w:szCs w:val="22"/>
                    </w:rPr>
                    <w:t xml:space="preserve">глава муниципального округа Северное Измайлово Сергеев А.И., глава управы района Северное Измайлово города Москвы </w:t>
                  </w:r>
                  <w:proofErr w:type="spellStart"/>
                  <w:r w:rsidRPr="002A55CE">
                    <w:rPr>
                      <w:color w:val="000000"/>
                      <w:sz w:val="22"/>
                      <w:szCs w:val="22"/>
                    </w:rPr>
                    <w:t>Дятленко</w:t>
                  </w:r>
                  <w:proofErr w:type="spellEnd"/>
                  <w:r w:rsidRPr="002A55CE">
                    <w:rPr>
                      <w:color w:val="000000"/>
                      <w:sz w:val="22"/>
                      <w:szCs w:val="22"/>
                    </w:rPr>
                    <w:t xml:space="preserve"> Д.Д., директор ГБУ «Досуговый центр «Юность» </w:t>
                  </w:r>
                  <w:proofErr w:type="spellStart"/>
                  <w:r w:rsidRPr="002A55CE">
                    <w:rPr>
                      <w:color w:val="000000"/>
                      <w:sz w:val="22"/>
                      <w:szCs w:val="22"/>
                    </w:rPr>
                    <w:t>Исмайлова</w:t>
                  </w:r>
                  <w:proofErr w:type="spellEnd"/>
                  <w:r w:rsidRPr="002A55CE">
                    <w:rPr>
                      <w:color w:val="000000"/>
                      <w:sz w:val="22"/>
                      <w:szCs w:val="22"/>
                    </w:rPr>
                    <w:t xml:space="preserve"> И.М.</w:t>
                  </w:r>
                </w:p>
              </w:tc>
            </w:tr>
            <w:tr w:rsidR="00F25E6D" w:rsidRPr="002A55CE" w:rsidTr="000C42AC">
              <w:trPr>
                <w:trHeight w:val="639"/>
                <w:jc w:val="center"/>
              </w:trPr>
              <w:tc>
                <w:tcPr>
                  <w:tcW w:w="581" w:type="dxa"/>
                </w:tcPr>
                <w:p w:rsidR="00F25E6D" w:rsidRPr="002A55CE" w:rsidRDefault="000C42AC" w:rsidP="000C42AC">
                  <w:pPr>
                    <w:spacing w:line="480" w:lineRule="auto"/>
                    <w:ind w:right="-4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25E6D">
                    <w:rPr>
                      <w:b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1089" w:type="dxa"/>
                </w:tcPr>
                <w:p w:rsidR="00F25E6D" w:rsidRDefault="000F50B4" w:rsidP="000C42AC">
                  <w:pPr>
                    <w:shd w:val="clear" w:color="auto" w:fill="FFFFFF"/>
                    <w:ind w:right="-48"/>
                    <w:jc w:val="both"/>
                    <w:rPr>
                      <w:b/>
                      <w:sz w:val="28"/>
                      <w:szCs w:val="28"/>
                    </w:rPr>
                  </w:pPr>
                  <w:r w:rsidRPr="000F50B4">
                    <w:rPr>
                      <w:b/>
                      <w:sz w:val="28"/>
                      <w:szCs w:val="28"/>
                    </w:rPr>
                    <w:t xml:space="preserve">О внесении изменений в решение Совета депутатов муниципального </w:t>
                  </w:r>
                  <w:r w:rsidR="000A2B68" w:rsidRPr="000F50B4">
                    <w:rPr>
                      <w:b/>
                      <w:sz w:val="28"/>
                      <w:szCs w:val="28"/>
                    </w:rPr>
                    <w:t>округа Северное</w:t>
                  </w:r>
                  <w:r w:rsidRPr="000F50B4">
                    <w:rPr>
                      <w:b/>
                      <w:sz w:val="28"/>
                      <w:szCs w:val="28"/>
                    </w:rPr>
                    <w:t xml:space="preserve"> Измайлово от 08 декабря 2020 года № 12/</w:t>
                  </w:r>
                  <w:r w:rsidR="000A2B68" w:rsidRPr="000F50B4">
                    <w:rPr>
                      <w:b/>
                      <w:sz w:val="28"/>
                      <w:szCs w:val="28"/>
                    </w:rPr>
                    <w:t>03 «</w:t>
                  </w:r>
                  <w:r w:rsidRPr="000F50B4">
                    <w:rPr>
                      <w:b/>
                      <w:sz w:val="28"/>
                      <w:szCs w:val="28"/>
                    </w:rPr>
                    <w:t>О проведении местных праздников, местных праздничных и иных зрелищных мероприятий в муниципальном округе Северное Измайлово в 2021 году»</w:t>
                  </w:r>
                </w:p>
                <w:p w:rsidR="000A2B68" w:rsidRPr="00275108" w:rsidRDefault="000A2B68" w:rsidP="000C42AC">
                  <w:pPr>
                    <w:shd w:val="clear" w:color="auto" w:fill="FFFFFF"/>
                    <w:ind w:right="-48"/>
                    <w:jc w:val="both"/>
                    <w:rPr>
                      <w:b/>
                      <w:sz w:val="28"/>
                      <w:szCs w:val="28"/>
                    </w:rPr>
                  </w:pPr>
                  <w:r w:rsidRPr="00FD6647">
                    <w:rPr>
                      <w:sz w:val="22"/>
                      <w:szCs w:val="22"/>
                      <w:u w:val="single"/>
                    </w:rPr>
                    <w:t>Информация:</w:t>
                  </w:r>
                  <w:r w:rsidRPr="00FD6647">
                    <w:rPr>
                      <w:sz w:val="22"/>
                      <w:szCs w:val="22"/>
                    </w:rPr>
                    <w:t xml:space="preserve"> </w:t>
                  </w:r>
                  <w:r w:rsidRPr="00FD6647">
                    <w:rPr>
                      <w:color w:val="000000"/>
                      <w:sz w:val="22"/>
                      <w:szCs w:val="22"/>
                    </w:rPr>
                    <w:t>глава муниципального округа Северное Измайлово Сергеев А.И.</w:t>
                  </w:r>
                </w:p>
              </w:tc>
            </w:tr>
            <w:tr w:rsidR="000F50B4" w:rsidRPr="00ED0DEF" w:rsidTr="000C42AC">
              <w:trPr>
                <w:trHeight w:val="639"/>
                <w:jc w:val="center"/>
              </w:trPr>
              <w:tc>
                <w:tcPr>
                  <w:tcW w:w="581" w:type="dxa"/>
                </w:tcPr>
                <w:p w:rsidR="000F50B4" w:rsidRPr="002A55CE" w:rsidRDefault="000C42AC" w:rsidP="000C42AC">
                  <w:pPr>
                    <w:spacing w:line="480" w:lineRule="auto"/>
                    <w:ind w:right="-4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F50B4">
                    <w:rPr>
                      <w:b/>
                      <w:sz w:val="28"/>
                      <w:szCs w:val="28"/>
                    </w:rPr>
                    <w:t>3</w:t>
                  </w:r>
                  <w:r w:rsidR="000F50B4" w:rsidRPr="002A55CE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089" w:type="dxa"/>
                </w:tcPr>
                <w:p w:rsidR="000F50B4" w:rsidRDefault="000F50B4" w:rsidP="000C42AC">
                  <w:pPr>
                    <w:shd w:val="clear" w:color="auto" w:fill="FFFFFF"/>
                    <w:ind w:right="-48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проведении мониторинга ярмарок выходного дня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 xml:space="preserve">в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квартале 2021 года</w:t>
                  </w:r>
                  <w:r w:rsidR="000A2B68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0A2B68" w:rsidRPr="00275108" w:rsidRDefault="000A2B68" w:rsidP="000C42AC">
                  <w:pPr>
                    <w:shd w:val="clear" w:color="auto" w:fill="FFFFFF"/>
                    <w:ind w:right="-48"/>
                    <w:jc w:val="both"/>
                    <w:rPr>
                      <w:b/>
                      <w:sz w:val="28"/>
                      <w:szCs w:val="28"/>
                    </w:rPr>
                  </w:pPr>
                  <w:r w:rsidRPr="00FD6647">
                    <w:rPr>
                      <w:sz w:val="22"/>
                      <w:szCs w:val="22"/>
                      <w:u w:val="single"/>
                    </w:rPr>
                    <w:t>Информация:</w:t>
                  </w:r>
                  <w:r w:rsidRPr="00FD6647">
                    <w:rPr>
                      <w:sz w:val="22"/>
                      <w:szCs w:val="22"/>
                    </w:rPr>
                    <w:t xml:space="preserve"> </w:t>
                  </w:r>
                  <w:r w:rsidRPr="00FD6647">
                    <w:rPr>
                      <w:color w:val="000000"/>
                      <w:sz w:val="22"/>
                      <w:szCs w:val="22"/>
                    </w:rPr>
                    <w:t>глава муниципального округа Северное Измайлово Сергеев А.И.</w:t>
                  </w:r>
                </w:p>
              </w:tc>
            </w:tr>
            <w:tr w:rsidR="000F50B4" w:rsidRPr="002A55CE" w:rsidTr="000C42AC">
              <w:trPr>
                <w:trHeight w:val="639"/>
                <w:jc w:val="center"/>
              </w:trPr>
              <w:tc>
                <w:tcPr>
                  <w:tcW w:w="581" w:type="dxa"/>
                </w:tcPr>
                <w:p w:rsidR="000F50B4" w:rsidRPr="002A55CE" w:rsidRDefault="000C42AC" w:rsidP="000C42AC">
                  <w:pPr>
                    <w:spacing w:line="480" w:lineRule="auto"/>
                    <w:ind w:right="-4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F50B4">
                    <w:rPr>
                      <w:b/>
                      <w:sz w:val="28"/>
                      <w:szCs w:val="28"/>
                      <w:lang w:val="en-US"/>
                    </w:rPr>
                    <w:t>4</w:t>
                  </w:r>
                  <w:r w:rsidR="000F50B4" w:rsidRPr="002A55CE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089" w:type="dxa"/>
                </w:tcPr>
                <w:p w:rsidR="000F50B4" w:rsidRPr="001044CF" w:rsidRDefault="000F50B4" w:rsidP="000C42AC">
                  <w:pPr>
                    <w:ind w:right="-48"/>
                    <w:jc w:val="both"/>
                    <w:rPr>
                      <w:b/>
                      <w:sz w:val="28"/>
                      <w:szCs w:val="28"/>
                    </w:rPr>
                  </w:pPr>
                  <w:r w:rsidRPr="001044CF">
                    <w:rPr>
                      <w:b/>
                      <w:sz w:val="28"/>
                      <w:szCs w:val="28"/>
                    </w:rPr>
                    <w:t>О Плане работы Совета депутатов муниципального округа Северное Измайлово на I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1044CF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1044CF">
                    <w:rPr>
                      <w:b/>
                      <w:sz w:val="28"/>
                      <w:szCs w:val="28"/>
                    </w:rPr>
                    <w:t xml:space="preserve"> квартал 20</w:t>
                  </w:r>
                  <w:r>
                    <w:rPr>
                      <w:b/>
                      <w:sz w:val="28"/>
                      <w:szCs w:val="28"/>
                    </w:rPr>
                    <w:t>21</w:t>
                  </w:r>
                  <w:r w:rsidRPr="001044CF">
                    <w:rPr>
                      <w:b/>
                      <w:sz w:val="28"/>
                      <w:szCs w:val="28"/>
                    </w:rPr>
                    <w:t xml:space="preserve"> года.</w:t>
                  </w:r>
                </w:p>
                <w:p w:rsidR="000F50B4" w:rsidRPr="00ED0DEF" w:rsidRDefault="000F50B4" w:rsidP="000C42AC">
                  <w:pPr>
                    <w:ind w:right="-48"/>
                    <w:jc w:val="both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FD6647">
                    <w:rPr>
                      <w:sz w:val="22"/>
                      <w:szCs w:val="22"/>
                      <w:u w:val="single"/>
                    </w:rPr>
                    <w:t>Информация:</w:t>
                  </w:r>
                  <w:r w:rsidRPr="00FD6647">
                    <w:rPr>
                      <w:sz w:val="22"/>
                      <w:szCs w:val="22"/>
                    </w:rPr>
                    <w:t xml:space="preserve"> </w:t>
                  </w:r>
                  <w:r w:rsidRPr="00FD6647">
                    <w:rPr>
                      <w:color w:val="000000"/>
                      <w:sz w:val="22"/>
                      <w:szCs w:val="22"/>
                    </w:rPr>
                    <w:t>глава муниципального округа Северное Измайлово Сергеев А.И.</w:t>
                  </w:r>
                </w:p>
              </w:tc>
            </w:tr>
            <w:tr w:rsidR="000F50B4" w:rsidRPr="002A55CE" w:rsidTr="000C42AC">
              <w:trPr>
                <w:trHeight w:val="306"/>
                <w:jc w:val="center"/>
              </w:trPr>
              <w:tc>
                <w:tcPr>
                  <w:tcW w:w="581" w:type="dxa"/>
                </w:tcPr>
                <w:p w:rsidR="000F50B4" w:rsidRPr="00DD7C32" w:rsidRDefault="000C42AC" w:rsidP="000C42AC">
                  <w:pPr>
                    <w:spacing w:line="480" w:lineRule="auto"/>
                    <w:ind w:right="-4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F50B4">
                    <w:rPr>
                      <w:b/>
                      <w:sz w:val="28"/>
                      <w:szCs w:val="28"/>
                      <w:lang w:val="en-US"/>
                    </w:rPr>
                    <w:t>5</w:t>
                  </w:r>
                  <w:r w:rsidR="000F50B4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089" w:type="dxa"/>
                </w:tcPr>
                <w:p w:rsidR="000F50B4" w:rsidRPr="002A55CE" w:rsidRDefault="000F50B4" w:rsidP="000C42AC">
                  <w:pPr>
                    <w:ind w:right="-48"/>
                    <w:jc w:val="both"/>
                    <w:rPr>
                      <w:b/>
                      <w:sz w:val="28"/>
                      <w:szCs w:val="28"/>
                    </w:rPr>
                  </w:pPr>
                  <w:r w:rsidRPr="002A55CE">
                    <w:rPr>
                      <w:b/>
                      <w:sz w:val="28"/>
                      <w:szCs w:val="28"/>
                    </w:rPr>
                    <w:t>О поощрении главы муниципального округа Северное Измайлово</w:t>
                  </w:r>
                  <w:r w:rsidRPr="002A55CE">
                    <w:rPr>
                      <w:b/>
                      <w:sz w:val="28"/>
                      <w:szCs w:val="28"/>
                    </w:rPr>
                    <w:br/>
                    <w:t xml:space="preserve">за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2A55CE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2A55CE">
                    <w:rPr>
                      <w:b/>
                      <w:sz w:val="28"/>
                      <w:szCs w:val="28"/>
                    </w:rPr>
                    <w:t xml:space="preserve"> квартал 20</w:t>
                  </w:r>
                  <w:r>
                    <w:rPr>
                      <w:b/>
                      <w:sz w:val="28"/>
                      <w:szCs w:val="28"/>
                    </w:rPr>
                    <w:t>21</w:t>
                  </w:r>
                  <w:r w:rsidRPr="002A55CE">
                    <w:rPr>
                      <w:b/>
                      <w:sz w:val="28"/>
                      <w:szCs w:val="28"/>
                    </w:rPr>
                    <w:t xml:space="preserve"> года.</w:t>
                  </w:r>
                </w:p>
                <w:p w:rsidR="000F50B4" w:rsidRPr="002A55CE" w:rsidRDefault="000F50B4" w:rsidP="000C42AC">
                  <w:pPr>
                    <w:shd w:val="clear" w:color="auto" w:fill="FFFFFF"/>
                    <w:ind w:right="-48"/>
                    <w:jc w:val="both"/>
                  </w:pPr>
                  <w:r w:rsidRPr="002A55CE">
                    <w:rPr>
                      <w:sz w:val="22"/>
                      <w:szCs w:val="22"/>
                      <w:u w:val="single"/>
                    </w:rPr>
                    <w:t>Информация:</w:t>
                  </w:r>
                  <w:r w:rsidRPr="002A55CE">
                    <w:rPr>
                      <w:sz w:val="22"/>
                      <w:szCs w:val="22"/>
                    </w:rPr>
                    <w:t xml:space="preserve"> депутат Совета депутатов муниципального округа Северное Измайлово </w:t>
                  </w:r>
                  <w:r>
                    <w:rPr>
                      <w:sz w:val="22"/>
                      <w:szCs w:val="22"/>
                    </w:rPr>
                    <w:t>Карлов Д.А.</w:t>
                  </w:r>
                </w:p>
              </w:tc>
            </w:tr>
            <w:tr w:rsidR="000F50B4" w:rsidRPr="002A55CE" w:rsidTr="000C42AC">
              <w:trPr>
                <w:trHeight w:val="306"/>
                <w:jc w:val="center"/>
              </w:trPr>
              <w:tc>
                <w:tcPr>
                  <w:tcW w:w="581" w:type="dxa"/>
                </w:tcPr>
                <w:p w:rsidR="00FA05D8" w:rsidRDefault="000C42AC" w:rsidP="000C42AC">
                  <w:pPr>
                    <w:spacing w:line="480" w:lineRule="auto"/>
                    <w:ind w:right="-4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F50B4">
                    <w:rPr>
                      <w:b/>
                      <w:sz w:val="28"/>
                      <w:szCs w:val="28"/>
                    </w:rPr>
                    <w:t>6</w:t>
                  </w:r>
                  <w:r w:rsidR="000F50B4" w:rsidRPr="002A55CE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FA05D8" w:rsidRDefault="00FA05D8" w:rsidP="00FA05D8">
                  <w:pPr>
                    <w:rPr>
                      <w:sz w:val="28"/>
                      <w:szCs w:val="28"/>
                    </w:rPr>
                  </w:pPr>
                </w:p>
                <w:p w:rsidR="000F50B4" w:rsidRPr="00FA05D8" w:rsidRDefault="00FA05D8" w:rsidP="00FA05D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FA05D8">
                    <w:rPr>
                      <w:b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1089" w:type="dxa"/>
                </w:tcPr>
                <w:p w:rsidR="000F50B4" w:rsidRPr="001044CF" w:rsidRDefault="000F50B4" w:rsidP="000C42AC">
                  <w:pPr>
                    <w:ind w:right="-48"/>
                    <w:jc w:val="both"/>
                    <w:rPr>
                      <w:b/>
                      <w:sz w:val="28"/>
                      <w:szCs w:val="28"/>
                    </w:rPr>
                  </w:pPr>
                  <w:r w:rsidRPr="001044CF">
                    <w:rPr>
                      <w:b/>
                      <w:sz w:val="28"/>
                      <w:szCs w:val="28"/>
                    </w:rPr>
                    <w:t>О поощрении депутатов Совета депутатов муниципального округа Северное Измайлово</w:t>
                  </w:r>
                  <w:r>
                    <w:rPr>
                      <w:b/>
                      <w:sz w:val="28"/>
                      <w:szCs w:val="28"/>
                    </w:rPr>
                    <w:t xml:space="preserve"> за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8444D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квартал 2021 года.</w:t>
                  </w:r>
                </w:p>
                <w:p w:rsidR="000F50B4" w:rsidRDefault="000F50B4" w:rsidP="000C42AC">
                  <w:pPr>
                    <w:ind w:right="-48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2A55CE">
                    <w:rPr>
                      <w:sz w:val="22"/>
                      <w:szCs w:val="22"/>
                      <w:u w:val="single"/>
                    </w:rPr>
                    <w:t>Информация:</w:t>
                  </w:r>
                  <w:r w:rsidRPr="002A55CE">
                    <w:rPr>
                      <w:sz w:val="22"/>
                      <w:szCs w:val="22"/>
                    </w:rPr>
                    <w:t xml:space="preserve"> </w:t>
                  </w:r>
                  <w:r w:rsidRPr="002A55CE">
                    <w:rPr>
                      <w:color w:val="000000"/>
                      <w:sz w:val="22"/>
                      <w:szCs w:val="22"/>
                    </w:rPr>
                    <w:t>глава муниципального округа Северное Измайлово Сергеев А.И.</w:t>
                  </w:r>
                </w:p>
                <w:p w:rsidR="00FA05D8" w:rsidRDefault="00FA05D8" w:rsidP="000C42AC">
                  <w:pPr>
                    <w:ind w:right="-48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FA05D8">
                    <w:rPr>
                      <w:b/>
                      <w:color w:val="000000"/>
                      <w:sz w:val="28"/>
                      <w:szCs w:val="28"/>
                    </w:rPr>
                    <w:t>О почетном звании «Почетный житель муниципального округа Северное Измайлово в городе Москве»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.</w:t>
                  </w:r>
                </w:p>
                <w:p w:rsidR="00FA05D8" w:rsidRPr="002A55CE" w:rsidRDefault="00FA05D8" w:rsidP="00FA05D8">
                  <w:pPr>
                    <w:ind w:right="-48"/>
                    <w:jc w:val="both"/>
                    <w:rPr>
                      <w:b/>
                      <w:color w:val="FF0000"/>
                    </w:rPr>
                  </w:pPr>
                  <w:r w:rsidRPr="002A55CE">
                    <w:rPr>
                      <w:sz w:val="22"/>
                      <w:szCs w:val="22"/>
                      <w:u w:val="single"/>
                    </w:rPr>
                    <w:t>Информация:</w:t>
                  </w:r>
                  <w:r w:rsidRPr="002A55CE">
                    <w:rPr>
                      <w:sz w:val="22"/>
                      <w:szCs w:val="22"/>
                    </w:rPr>
                    <w:t xml:space="preserve"> </w:t>
                  </w:r>
                  <w:r w:rsidRPr="002A55CE">
                    <w:rPr>
                      <w:color w:val="000000"/>
                      <w:sz w:val="22"/>
                      <w:szCs w:val="22"/>
                    </w:rPr>
                    <w:t>глава муниципального округа Северное Измайлово Сергеев А.И.</w:t>
                  </w:r>
                </w:p>
              </w:tc>
            </w:tr>
            <w:tr w:rsidR="000F50B4" w:rsidRPr="002A55CE" w:rsidTr="000C42AC">
              <w:trPr>
                <w:trHeight w:val="366"/>
                <w:jc w:val="center"/>
              </w:trPr>
              <w:tc>
                <w:tcPr>
                  <w:tcW w:w="581" w:type="dxa"/>
                </w:tcPr>
                <w:p w:rsidR="000F50B4" w:rsidRDefault="000C42AC" w:rsidP="000C42AC">
                  <w:pPr>
                    <w:spacing w:line="480" w:lineRule="auto"/>
                    <w:ind w:right="-4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A05D8">
                    <w:rPr>
                      <w:b/>
                      <w:sz w:val="28"/>
                      <w:szCs w:val="28"/>
                    </w:rPr>
                    <w:t>8</w:t>
                  </w:r>
                  <w:r w:rsidR="000F50B4" w:rsidRPr="002A55CE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AA5BB1" w:rsidRDefault="00AA5BB1" w:rsidP="000C42AC">
                  <w:pPr>
                    <w:spacing w:line="480" w:lineRule="auto"/>
                    <w:ind w:right="-48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F50B4" w:rsidRDefault="000F50B4" w:rsidP="000C42AC">
                  <w:pPr>
                    <w:ind w:right="-48"/>
                    <w:rPr>
                      <w:sz w:val="28"/>
                      <w:szCs w:val="28"/>
                    </w:rPr>
                  </w:pPr>
                </w:p>
                <w:p w:rsidR="000F50B4" w:rsidRPr="000F50B4" w:rsidRDefault="000F50B4" w:rsidP="000C42AC">
                  <w:pPr>
                    <w:ind w:right="-4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089" w:type="dxa"/>
                </w:tcPr>
                <w:p w:rsidR="000F50B4" w:rsidRPr="002A55CE" w:rsidRDefault="000F50B4" w:rsidP="000C42AC">
                  <w:pPr>
                    <w:ind w:right="-48"/>
                    <w:jc w:val="both"/>
                    <w:rPr>
                      <w:b/>
                      <w:sz w:val="28"/>
                      <w:szCs w:val="28"/>
                    </w:rPr>
                  </w:pPr>
                  <w:r w:rsidRPr="002A55CE">
                    <w:rPr>
                      <w:b/>
                      <w:sz w:val="28"/>
                      <w:szCs w:val="28"/>
                    </w:rPr>
                    <w:lastRenderedPageBreak/>
                    <w:t>О проекте повестки очередного заседания Совета депутатов муниципального округа Северное Измайлово.</w:t>
                  </w:r>
                </w:p>
                <w:p w:rsidR="000F50B4" w:rsidRDefault="000F50B4" w:rsidP="000C42AC">
                  <w:pPr>
                    <w:ind w:right="-48"/>
                    <w:jc w:val="both"/>
                    <w:rPr>
                      <w:sz w:val="20"/>
                      <w:szCs w:val="20"/>
                    </w:rPr>
                  </w:pPr>
                  <w:r w:rsidRPr="002A55CE">
                    <w:rPr>
                      <w:sz w:val="20"/>
                      <w:szCs w:val="20"/>
                      <w:u w:val="single"/>
                    </w:rPr>
                    <w:t>Информация:</w:t>
                  </w:r>
                  <w:r w:rsidRPr="002A55CE">
                    <w:rPr>
                      <w:sz w:val="20"/>
                      <w:szCs w:val="20"/>
                    </w:rPr>
                    <w:t xml:space="preserve"> глава муниципального округа Северное Измайлово Сергеев А.И.</w:t>
                  </w:r>
                </w:p>
                <w:tbl>
                  <w:tblPr>
                    <w:tblW w:w="10873" w:type="dxa"/>
                    <w:jc w:val="center"/>
                    <w:tblLook w:val="00A0" w:firstRow="1" w:lastRow="0" w:firstColumn="1" w:lastColumn="0" w:noHBand="0" w:noVBand="0"/>
                  </w:tblPr>
                  <w:tblGrid>
                    <w:gridCol w:w="554"/>
                    <w:gridCol w:w="10319"/>
                  </w:tblGrid>
                  <w:tr w:rsidR="000F50B4" w:rsidRPr="002A55CE" w:rsidTr="00E56685">
                    <w:trPr>
                      <w:trHeight w:val="366"/>
                      <w:jc w:val="center"/>
                    </w:trPr>
                    <w:tc>
                      <w:tcPr>
                        <w:tcW w:w="554" w:type="dxa"/>
                      </w:tcPr>
                      <w:p w:rsidR="000F50B4" w:rsidRPr="000F50B4" w:rsidRDefault="000F50B4" w:rsidP="000C42AC">
                        <w:pPr>
                          <w:ind w:right="-48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319" w:type="dxa"/>
                      </w:tcPr>
                      <w:p w:rsidR="000F50B4" w:rsidRPr="002A55CE" w:rsidRDefault="000F50B4" w:rsidP="000C42AC">
                        <w:pPr>
                          <w:ind w:right="-48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F50B4" w:rsidRPr="00AA5BB1" w:rsidRDefault="00AA5BB1" w:rsidP="000C42AC">
                  <w:pPr>
                    <w:ind w:right="-48"/>
                    <w:jc w:val="both"/>
                    <w:rPr>
                      <w:b/>
                      <w:sz w:val="28"/>
                      <w:szCs w:val="28"/>
                    </w:rPr>
                  </w:pPr>
                  <w:r w:rsidRPr="00AA5BB1">
                    <w:rPr>
                      <w:b/>
                      <w:sz w:val="28"/>
                      <w:szCs w:val="28"/>
                    </w:rPr>
                    <w:t>Разное</w:t>
                  </w:r>
                </w:p>
              </w:tc>
            </w:tr>
            <w:tr w:rsidR="000F50B4" w:rsidRPr="002A55CE" w:rsidTr="000C42AC">
              <w:trPr>
                <w:trHeight w:val="366"/>
                <w:jc w:val="center"/>
              </w:trPr>
              <w:tc>
                <w:tcPr>
                  <w:tcW w:w="581" w:type="dxa"/>
                </w:tcPr>
                <w:p w:rsidR="000F50B4" w:rsidRDefault="000F50B4" w:rsidP="000F50B4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089" w:type="dxa"/>
                </w:tcPr>
                <w:p w:rsidR="000F50B4" w:rsidRPr="002A55CE" w:rsidRDefault="000F50B4" w:rsidP="000F50B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50B4" w:rsidRPr="002A55CE" w:rsidTr="000C42AC">
              <w:trPr>
                <w:trHeight w:val="366"/>
                <w:jc w:val="center"/>
              </w:trPr>
              <w:tc>
                <w:tcPr>
                  <w:tcW w:w="581" w:type="dxa"/>
                </w:tcPr>
                <w:p w:rsidR="000F50B4" w:rsidRDefault="000F50B4" w:rsidP="000F50B4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089" w:type="dxa"/>
                </w:tcPr>
                <w:p w:rsidR="000F50B4" w:rsidRPr="002A55CE" w:rsidRDefault="000F50B4" w:rsidP="000F50B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F50B4" w:rsidRPr="002A55CE" w:rsidTr="000C42AC">
              <w:trPr>
                <w:trHeight w:val="366"/>
                <w:jc w:val="center"/>
              </w:trPr>
              <w:tc>
                <w:tcPr>
                  <w:tcW w:w="581" w:type="dxa"/>
                </w:tcPr>
                <w:p w:rsidR="000F50B4" w:rsidRDefault="000F50B4" w:rsidP="000F50B4">
                  <w:pPr>
                    <w:spacing w:line="48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089" w:type="dxa"/>
                </w:tcPr>
                <w:p w:rsidR="000F50B4" w:rsidRPr="002A55CE" w:rsidRDefault="000F50B4" w:rsidP="000F50B4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25E6D" w:rsidRPr="00202268" w:rsidRDefault="00F25E6D" w:rsidP="00F25E6D">
            <w:pPr>
              <w:jc w:val="both"/>
            </w:pPr>
          </w:p>
          <w:p w:rsidR="00AF4862" w:rsidRPr="00B01E67" w:rsidRDefault="00AF4862" w:rsidP="00BA031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FE64A6" w:rsidRPr="00CE01C1" w:rsidRDefault="00FE64A6" w:rsidP="00BA031B">
            <w:pPr>
              <w:shd w:val="clear" w:color="auto" w:fill="FFFFFF"/>
              <w:ind w:left="17"/>
              <w:rPr>
                <w:color w:val="FFFFFF"/>
                <w:sz w:val="20"/>
                <w:szCs w:val="20"/>
              </w:rPr>
            </w:pPr>
          </w:p>
        </w:tc>
      </w:tr>
      <w:tr w:rsidR="00AF4862" w:rsidRPr="00202268" w:rsidTr="000F50B4">
        <w:trPr>
          <w:trHeight w:val="306"/>
          <w:jc w:val="center"/>
        </w:trPr>
        <w:tc>
          <w:tcPr>
            <w:tcW w:w="9684" w:type="dxa"/>
            <w:gridSpan w:val="2"/>
          </w:tcPr>
          <w:p w:rsidR="00AF4862" w:rsidRPr="00FE64A6" w:rsidRDefault="00AF4862" w:rsidP="00FE64A6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3"/>
          </w:tcPr>
          <w:p w:rsidR="00FE64A6" w:rsidRPr="00E27B03" w:rsidRDefault="00FE64A6" w:rsidP="00FE64A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F4862" w:rsidRPr="00202268" w:rsidTr="000F50B4">
        <w:trPr>
          <w:trHeight w:val="366"/>
          <w:jc w:val="center"/>
        </w:trPr>
        <w:tc>
          <w:tcPr>
            <w:tcW w:w="9684" w:type="dxa"/>
            <w:gridSpan w:val="2"/>
          </w:tcPr>
          <w:p w:rsidR="00AF4862" w:rsidRPr="00B01E67" w:rsidRDefault="00AF4862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7" w:type="dxa"/>
            <w:gridSpan w:val="3"/>
          </w:tcPr>
          <w:p w:rsidR="00FE64A6" w:rsidRPr="004C58CA" w:rsidRDefault="00FE64A6" w:rsidP="00FE64A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E64A6" w:rsidRPr="00C66B0A" w:rsidTr="000F50B4">
        <w:trPr>
          <w:trHeight w:val="366"/>
          <w:jc w:val="center"/>
        </w:trPr>
        <w:tc>
          <w:tcPr>
            <w:tcW w:w="11089" w:type="dxa"/>
            <w:gridSpan w:val="4"/>
          </w:tcPr>
          <w:p w:rsidR="00FE64A6" w:rsidRPr="00C66B0A" w:rsidRDefault="00FE64A6" w:rsidP="005A2CF3">
            <w:pPr>
              <w:spacing w:line="480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2" w:type="dxa"/>
          </w:tcPr>
          <w:p w:rsidR="00FE64A6" w:rsidRPr="00C66B0A" w:rsidRDefault="00FE64A6" w:rsidP="005A2CF3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0F50B4" w:rsidRPr="00275108" w:rsidTr="000F50B4">
        <w:trPr>
          <w:gridBefore w:val="1"/>
          <w:gridAfter w:val="2"/>
          <w:wBefore w:w="108" w:type="dxa"/>
          <w:wAfter w:w="884" w:type="dxa"/>
          <w:trHeight w:val="639"/>
          <w:jc w:val="center"/>
        </w:trPr>
        <w:tc>
          <w:tcPr>
            <w:tcW w:w="10319" w:type="dxa"/>
            <w:gridSpan w:val="2"/>
          </w:tcPr>
          <w:p w:rsidR="000F50B4" w:rsidRPr="00275108" w:rsidRDefault="000F50B4" w:rsidP="00E5668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</w:p>
        </w:tc>
      </w:tr>
      <w:tr w:rsidR="000F50B4" w:rsidRPr="00ED0DEF" w:rsidTr="000F50B4">
        <w:trPr>
          <w:gridBefore w:val="1"/>
          <w:gridAfter w:val="2"/>
          <w:wBefore w:w="108" w:type="dxa"/>
          <w:wAfter w:w="884" w:type="dxa"/>
          <w:trHeight w:val="639"/>
          <w:jc w:val="center"/>
        </w:trPr>
        <w:tc>
          <w:tcPr>
            <w:tcW w:w="10319" w:type="dxa"/>
            <w:gridSpan w:val="2"/>
          </w:tcPr>
          <w:p w:rsidR="000F50B4" w:rsidRPr="00ED0DEF" w:rsidRDefault="000F50B4" w:rsidP="00E56685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</w:tr>
      <w:tr w:rsidR="000F50B4" w:rsidRPr="002A55CE" w:rsidTr="000F50B4">
        <w:trPr>
          <w:gridBefore w:val="1"/>
          <w:gridAfter w:val="2"/>
          <w:wBefore w:w="108" w:type="dxa"/>
          <w:wAfter w:w="884" w:type="dxa"/>
          <w:trHeight w:val="639"/>
          <w:jc w:val="center"/>
        </w:trPr>
        <w:tc>
          <w:tcPr>
            <w:tcW w:w="10319" w:type="dxa"/>
            <w:gridSpan w:val="2"/>
          </w:tcPr>
          <w:p w:rsidR="000F50B4" w:rsidRPr="002A55CE" w:rsidRDefault="000F50B4" w:rsidP="00E56685">
            <w:pPr>
              <w:shd w:val="clear" w:color="auto" w:fill="FFFFFF"/>
              <w:ind w:left="17"/>
              <w:jc w:val="both"/>
            </w:pPr>
          </w:p>
        </w:tc>
      </w:tr>
      <w:tr w:rsidR="000F50B4" w:rsidRPr="002A55CE" w:rsidTr="000F50B4">
        <w:trPr>
          <w:gridBefore w:val="1"/>
          <w:gridAfter w:val="2"/>
          <w:wBefore w:w="108" w:type="dxa"/>
          <w:wAfter w:w="884" w:type="dxa"/>
          <w:trHeight w:val="306"/>
          <w:jc w:val="center"/>
        </w:trPr>
        <w:tc>
          <w:tcPr>
            <w:tcW w:w="10319" w:type="dxa"/>
            <w:gridSpan w:val="2"/>
          </w:tcPr>
          <w:p w:rsidR="000F50B4" w:rsidRPr="002A55CE" w:rsidRDefault="000F50B4" w:rsidP="00E56685">
            <w:pPr>
              <w:jc w:val="both"/>
              <w:rPr>
                <w:b/>
                <w:color w:val="FF0000"/>
              </w:rPr>
            </w:pPr>
          </w:p>
        </w:tc>
      </w:tr>
      <w:tr w:rsidR="000F50B4" w:rsidRPr="002A55CE" w:rsidTr="000F50B4">
        <w:trPr>
          <w:gridBefore w:val="1"/>
          <w:gridAfter w:val="2"/>
          <w:wBefore w:w="108" w:type="dxa"/>
          <w:wAfter w:w="884" w:type="dxa"/>
          <w:trHeight w:val="306"/>
          <w:jc w:val="center"/>
        </w:trPr>
        <w:tc>
          <w:tcPr>
            <w:tcW w:w="10319" w:type="dxa"/>
            <w:gridSpan w:val="2"/>
          </w:tcPr>
          <w:p w:rsidR="000F50B4" w:rsidRPr="002A55CE" w:rsidRDefault="000F50B4" w:rsidP="00E5668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4862" w:rsidRPr="00202268" w:rsidRDefault="00AF4862" w:rsidP="00466C69">
      <w:pPr>
        <w:jc w:val="both"/>
      </w:pPr>
    </w:p>
    <w:sectPr w:rsidR="00AF4862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A2B68"/>
    <w:rsid w:val="000A2BF3"/>
    <w:rsid w:val="000A530F"/>
    <w:rsid w:val="000A5903"/>
    <w:rsid w:val="000A7629"/>
    <w:rsid w:val="000B236C"/>
    <w:rsid w:val="000B7BAB"/>
    <w:rsid w:val="000C42AC"/>
    <w:rsid w:val="000C61D1"/>
    <w:rsid w:val="000C671A"/>
    <w:rsid w:val="000D7A7A"/>
    <w:rsid w:val="000D7F31"/>
    <w:rsid w:val="000E4BFD"/>
    <w:rsid w:val="000E6B74"/>
    <w:rsid w:val="000E7BA1"/>
    <w:rsid w:val="000F04C1"/>
    <w:rsid w:val="000F50B4"/>
    <w:rsid w:val="00111423"/>
    <w:rsid w:val="001133A3"/>
    <w:rsid w:val="00123955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B92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C0D"/>
    <w:rsid w:val="00282124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4699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E6303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36740"/>
    <w:rsid w:val="0043687E"/>
    <w:rsid w:val="00441DA3"/>
    <w:rsid w:val="0045622A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4F79F0"/>
    <w:rsid w:val="005246A2"/>
    <w:rsid w:val="005247AB"/>
    <w:rsid w:val="00526A99"/>
    <w:rsid w:val="00533868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42F1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31221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6BF5"/>
    <w:rsid w:val="008277CE"/>
    <w:rsid w:val="008371C5"/>
    <w:rsid w:val="0085100B"/>
    <w:rsid w:val="00871AAD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F116D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568CC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95427"/>
    <w:rsid w:val="00AA0EF5"/>
    <w:rsid w:val="00AA5BB1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AF4862"/>
    <w:rsid w:val="00B0029E"/>
    <w:rsid w:val="00B01E67"/>
    <w:rsid w:val="00B02DEF"/>
    <w:rsid w:val="00B02FF1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3FBE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031B"/>
    <w:rsid w:val="00BA753D"/>
    <w:rsid w:val="00BB14DA"/>
    <w:rsid w:val="00BB14DF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59FA"/>
    <w:rsid w:val="00CA6620"/>
    <w:rsid w:val="00CA745F"/>
    <w:rsid w:val="00CB5FA0"/>
    <w:rsid w:val="00CC37A1"/>
    <w:rsid w:val="00CC4505"/>
    <w:rsid w:val="00CC6EAA"/>
    <w:rsid w:val="00CD084F"/>
    <w:rsid w:val="00CD3401"/>
    <w:rsid w:val="00CE01C1"/>
    <w:rsid w:val="00CF5790"/>
    <w:rsid w:val="00D0150F"/>
    <w:rsid w:val="00D14A57"/>
    <w:rsid w:val="00D20E2B"/>
    <w:rsid w:val="00D243C5"/>
    <w:rsid w:val="00D3036A"/>
    <w:rsid w:val="00D32507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101F"/>
    <w:rsid w:val="00DB7E0B"/>
    <w:rsid w:val="00DD0AAA"/>
    <w:rsid w:val="00DD2915"/>
    <w:rsid w:val="00DD45A9"/>
    <w:rsid w:val="00DD49E3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46A52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9F"/>
    <w:rsid w:val="00EA337C"/>
    <w:rsid w:val="00EA37BF"/>
    <w:rsid w:val="00EB0433"/>
    <w:rsid w:val="00EB2713"/>
    <w:rsid w:val="00EC006B"/>
    <w:rsid w:val="00EC197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25E6D"/>
    <w:rsid w:val="00F316DA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A05D8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EE2"/>
    <w:rsid w:val="00FE64A6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AB14C"/>
  <w15:docId w15:val="{397C22A1-F9B8-4672-ACA8-C3FB6762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FE64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8693-CDB2-4485-8D43-1B01900F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41</cp:revision>
  <cp:lastPrinted>2021-06-01T06:18:00Z</cp:lastPrinted>
  <dcterms:created xsi:type="dcterms:W3CDTF">2017-05-16T09:36:00Z</dcterms:created>
  <dcterms:modified xsi:type="dcterms:W3CDTF">2021-06-01T08:46:00Z</dcterms:modified>
</cp:coreProperties>
</file>